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BF" w:rsidRDefault="009C6FCD" w:rsidP="0042625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tr-TR"/>
        </w:rPr>
      </w:pPr>
      <w:r w:rsidRPr="00FC1EC3">
        <w:rPr>
          <w:rFonts w:ascii="Verdana" w:eastAsia="Times New Roman" w:hAnsi="Verdan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0" wp14:anchorId="6D2F2BED" wp14:editId="45B5070D">
            <wp:simplePos x="0" y="0"/>
            <wp:positionH relativeFrom="margin">
              <wp:posOffset>-304800</wp:posOffset>
            </wp:positionH>
            <wp:positionV relativeFrom="paragraph">
              <wp:posOffset>-715010</wp:posOffset>
            </wp:positionV>
            <wp:extent cx="1130935" cy="111379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FCD" w:rsidRDefault="009C6FCD" w:rsidP="0042625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tr-TR"/>
        </w:rPr>
      </w:pPr>
    </w:p>
    <w:p w:rsidR="009C6FCD" w:rsidRDefault="009C6FCD" w:rsidP="0042625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tr-TR"/>
        </w:rPr>
      </w:pPr>
    </w:p>
    <w:p w:rsidR="009C6FCD" w:rsidRPr="009C6FCD" w:rsidRDefault="009C6FCD" w:rsidP="009C6F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tr-TR"/>
        </w:rPr>
      </w:pPr>
      <w:bookmarkStart w:id="0" w:name="_GoBack"/>
      <w:r w:rsidRPr="009C6FCD">
        <w:rPr>
          <w:rFonts w:ascii="Arial" w:eastAsia="Times New Roman" w:hAnsi="Arial" w:cs="Arial"/>
          <w:b/>
          <w:sz w:val="28"/>
          <w:szCs w:val="28"/>
          <w:lang w:eastAsia="tr-TR"/>
        </w:rPr>
        <w:t>GEZİCİ İ</w:t>
      </w:r>
      <w:r w:rsidR="00B631F8">
        <w:rPr>
          <w:rFonts w:ascii="Arial" w:eastAsia="Times New Roman" w:hAnsi="Arial" w:cs="Arial"/>
          <w:b/>
          <w:sz w:val="28"/>
          <w:szCs w:val="28"/>
          <w:lang w:eastAsia="tr-TR"/>
        </w:rPr>
        <w:t xml:space="preserve">SG ARACI İZİN VE </w:t>
      </w:r>
      <w:r w:rsidR="00FB30DA">
        <w:rPr>
          <w:rFonts w:ascii="Arial" w:eastAsia="Times New Roman" w:hAnsi="Arial" w:cs="Arial"/>
          <w:b/>
          <w:sz w:val="28"/>
          <w:szCs w:val="28"/>
          <w:lang w:eastAsia="tr-TR"/>
        </w:rPr>
        <w:t xml:space="preserve">PERSONEL </w:t>
      </w:r>
      <w:r w:rsidR="00B631F8">
        <w:rPr>
          <w:rFonts w:ascii="Arial" w:eastAsia="Times New Roman" w:hAnsi="Arial" w:cs="Arial"/>
          <w:b/>
          <w:sz w:val="28"/>
          <w:szCs w:val="28"/>
          <w:lang w:eastAsia="tr-TR"/>
        </w:rPr>
        <w:t>ÇALIŞMA BELGELERİ</w:t>
      </w:r>
      <w:r w:rsidRPr="009C6FCD">
        <w:rPr>
          <w:rFonts w:ascii="Arial" w:eastAsia="Times New Roman" w:hAnsi="Arial" w:cs="Arial"/>
          <w:b/>
          <w:sz w:val="28"/>
          <w:szCs w:val="28"/>
          <w:lang w:eastAsia="tr-TR"/>
        </w:rPr>
        <w:t xml:space="preserve"> BAŞVURUSU</w:t>
      </w:r>
    </w:p>
    <w:bookmarkEnd w:id="0"/>
    <w:p w:rsidR="009C6FCD" w:rsidRDefault="009C6FCD" w:rsidP="0042625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tr-TR"/>
        </w:rPr>
      </w:pPr>
    </w:p>
    <w:p w:rsidR="009C6FCD" w:rsidRDefault="009C6FCD" w:rsidP="0042625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tr-TR"/>
        </w:rPr>
      </w:pPr>
    </w:p>
    <w:p w:rsidR="009C6FCD" w:rsidRDefault="009C6FCD" w:rsidP="0042625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tr-TR"/>
        </w:rPr>
      </w:pPr>
    </w:p>
    <w:p w:rsidR="00426250" w:rsidRDefault="00426250" w:rsidP="0042625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sz w:val="28"/>
          <w:szCs w:val="28"/>
          <w:lang w:eastAsia="tr-TR"/>
        </w:rPr>
        <w:t>1. Gezici İSG Aracı İzin Belgesi Başvurusu İçin İstenecek Belgeler</w:t>
      </w:r>
    </w:p>
    <w:p w:rsidR="00426250" w:rsidRDefault="00426250" w:rsidP="0042625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sz w:val="28"/>
          <w:szCs w:val="28"/>
          <w:lang w:eastAsia="tr-TR"/>
        </w:rPr>
        <w:t xml:space="preserve"> </w:t>
      </w:r>
    </w:p>
    <w:p w:rsidR="009A1D85" w:rsidRDefault="00426250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426250">
        <w:rPr>
          <w:rFonts w:ascii="Arial" w:eastAsia="Times New Roman" w:hAnsi="Arial" w:cs="Arial"/>
          <w:sz w:val="24"/>
          <w:szCs w:val="24"/>
          <w:lang w:eastAsia="tr-TR"/>
        </w:rPr>
        <w:t xml:space="preserve">1.1. </w:t>
      </w:r>
      <w:r w:rsidR="009A1D85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  <w:r w:rsidRPr="00426250">
        <w:rPr>
          <w:rFonts w:ascii="Arial" w:eastAsia="Times New Roman" w:hAnsi="Arial" w:cs="Arial"/>
          <w:sz w:val="24"/>
          <w:szCs w:val="24"/>
          <w:lang w:eastAsia="tr-TR"/>
        </w:rPr>
        <w:t>İşveren</w:t>
      </w:r>
      <w:r w:rsidR="005A361F">
        <w:rPr>
          <w:rFonts w:ascii="Arial" w:eastAsia="Times New Roman" w:hAnsi="Arial" w:cs="Arial"/>
          <w:sz w:val="24"/>
          <w:szCs w:val="24"/>
          <w:lang w:eastAsia="tr-TR"/>
        </w:rPr>
        <w:t>/Sorumlu Müdür imzalı b</w:t>
      </w:r>
      <w:r w:rsidRPr="00426250">
        <w:rPr>
          <w:rFonts w:ascii="Arial" w:eastAsia="Times New Roman" w:hAnsi="Arial" w:cs="Arial"/>
          <w:sz w:val="24"/>
          <w:szCs w:val="24"/>
          <w:lang w:eastAsia="tr-TR"/>
        </w:rPr>
        <w:t>aşvuru dilekçesi</w:t>
      </w:r>
      <w:r w:rsidR="003054B3">
        <w:rPr>
          <w:rFonts w:ascii="Arial" w:eastAsia="Times New Roman" w:hAnsi="Arial" w:cs="Arial"/>
          <w:sz w:val="24"/>
          <w:szCs w:val="24"/>
          <w:lang w:eastAsia="tr-TR"/>
        </w:rPr>
        <w:t xml:space="preserve"> ve imza sirküleri</w:t>
      </w:r>
      <w:r w:rsidRPr="00426250">
        <w:rPr>
          <w:rFonts w:ascii="Arial" w:eastAsia="Times New Roman" w:hAnsi="Arial" w:cs="Arial"/>
          <w:sz w:val="24"/>
          <w:szCs w:val="24"/>
          <w:lang w:eastAsia="tr-TR"/>
        </w:rPr>
        <w:br/>
        <w:t xml:space="preserve">1.2. </w:t>
      </w:r>
      <w:r w:rsidR="009A1D85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  <w:r w:rsidRPr="00426250">
        <w:rPr>
          <w:rFonts w:ascii="Arial" w:eastAsia="Times New Roman" w:hAnsi="Arial" w:cs="Arial"/>
          <w:sz w:val="24"/>
          <w:szCs w:val="24"/>
          <w:lang w:eastAsia="tr-TR"/>
        </w:rPr>
        <w:t>OSGB yetki belgesinin aslı idarece görülmüş bir kopyası</w:t>
      </w:r>
      <w:r w:rsidR="005A361F">
        <w:rPr>
          <w:rFonts w:ascii="Arial" w:eastAsia="Times New Roman" w:hAnsi="Arial" w:cs="Arial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</w:t>
      </w:r>
      <w:r w:rsidRPr="00426250">
        <w:rPr>
          <w:rFonts w:ascii="Arial" w:eastAsia="Times New Roman" w:hAnsi="Arial" w:cs="Arial"/>
          <w:sz w:val="24"/>
          <w:szCs w:val="24"/>
          <w:lang w:eastAsia="tr-TR"/>
        </w:rPr>
        <w:br/>
        <w:t xml:space="preserve">1.3. </w:t>
      </w:r>
      <w:r w:rsidR="009A1D85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  <w:r w:rsidRPr="00426250">
        <w:rPr>
          <w:rFonts w:ascii="Arial" w:eastAsia="Times New Roman" w:hAnsi="Arial" w:cs="Arial"/>
          <w:sz w:val="24"/>
          <w:szCs w:val="24"/>
          <w:lang w:eastAsia="tr-TR"/>
        </w:rPr>
        <w:t>Gezici İSG Aracında yapılacak iş ve işlemlerin tam listesi ve beyan</w:t>
      </w:r>
      <w:r w:rsidRPr="00426250">
        <w:rPr>
          <w:rFonts w:ascii="Arial" w:eastAsia="Times New Roman" w:hAnsi="Arial" w:cs="Arial"/>
          <w:sz w:val="24"/>
          <w:szCs w:val="24"/>
          <w:lang w:eastAsia="tr-TR"/>
        </w:rPr>
        <w:br/>
      </w:r>
      <w:r w:rsidR="00DB6C67">
        <w:rPr>
          <w:rFonts w:ascii="Arial" w:eastAsia="Times New Roman" w:hAnsi="Arial" w:cs="Arial"/>
          <w:sz w:val="24"/>
          <w:szCs w:val="24"/>
          <w:lang w:eastAsia="tr-TR"/>
        </w:rPr>
        <w:t>1.4</w:t>
      </w:r>
      <w:r w:rsidRPr="00426250">
        <w:rPr>
          <w:rFonts w:ascii="Arial" w:eastAsia="Times New Roman" w:hAnsi="Arial" w:cs="Arial"/>
          <w:sz w:val="24"/>
          <w:szCs w:val="24"/>
          <w:lang w:eastAsia="tr-TR"/>
        </w:rPr>
        <w:t xml:space="preserve">. </w:t>
      </w:r>
      <w:r w:rsidR="009A1D85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  <w:r w:rsidRPr="00426250">
        <w:rPr>
          <w:rFonts w:ascii="Arial" w:eastAsia="Times New Roman" w:hAnsi="Arial" w:cs="Arial"/>
          <w:sz w:val="24"/>
          <w:szCs w:val="24"/>
          <w:lang w:eastAsia="tr-TR"/>
        </w:rPr>
        <w:t xml:space="preserve">İşyeri </w:t>
      </w:r>
      <w:r>
        <w:rPr>
          <w:rFonts w:ascii="Arial" w:eastAsia="Times New Roman" w:hAnsi="Arial" w:cs="Arial"/>
          <w:sz w:val="24"/>
          <w:szCs w:val="24"/>
          <w:lang w:eastAsia="tr-TR"/>
        </w:rPr>
        <w:t>Hekimi, var ise Diğer Sağlık Personelinin</w:t>
      </w:r>
      <w:r w:rsidRPr="00426250">
        <w:rPr>
          <w:rFonts w:ascii="Arial" w:eastAsia="Times New Roman" w:hAnsi="Arial" w:cs="Arial"/>
          <w:sz w:val="24"/>
          <w:szCs w:val="24"/>
          <w:lang w:eastAsia="tr-TR"/>
        </w:rPr>
        <w:t xml:space="preserve"> İSG-</w:t>
      </w:r>
      <w:proofErr w:type="gramStart"/>
      <w:r w:rsidRPr="00426250">
        <w:rPr>
          <w:rFonts w:ascii="Arial" w:eastAsia="Times New Roman" w:hAnsi="Arial" w:cs="Arial"/>
          <w:sz w:val="24"/>
          <w:szCs w:val="24"/>
          <w:lang w:eastAsia="tr-TR"/>
        </w:rPr>
        <w:t>Katip</w:t>
      </w:r>
      <w:proofErr w:type="gramEnd"/>
      <w:r w:rsidRPr="0042625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tr-TR"/>
        </w:rPr>
        <w:t>sözleşmeleri</w:t>
      </w:r>
      <w:r w:rsidR="00DB6C67">
        <w:rPr>
          <w:rFonts w:ascii="Arial" w:eastAsia="Times New Roman" w:hAnsi="Arial" w:cs="Arial"/>
          <w:sz w:val="24"/>
          <w:szCs w:val="24"/>
          <w:lang w:eastAsia="tr-TR"/>
        </w:rPr>
        <w:br/>
        <w:t>1.5</w:t>
      </w:r>
      <w:r w:rsidRPr="00426250">
        <w:rPr>
          <w:rFonts w:ascii="Arial" w:eastAsia="Times New Roman" w:hAnsi="Arial" w:cs="Arial"/>
          <w:sz w:val="24"/>
          <w:szCs w:val="24"/>
          <w:lang w:eastAsia="tr-TR"/>
        </w:rPr>
        <w:t>.</w:t>
      </w:r>
      <w:r w:rsidR="009A1D85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  <w:r w:rsidRPr="0042625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9A1D85" w:rsidRPr="00426250">
        <w:rPr>
          <w:rFonts w:ascii="Arial" w:eastAsia="Times New Roman" w:hAnsi="Arial" w:cs="Arial"/>
          <w:sz w:val="24"/>
          <w:szCs w:val="24"/>
          <w:lang w:eastAsia="tr-TR"/>
        </w:rPr>
        <w:t>Mobil aracın ruhsatı</w:t>
      </w:r>
      <w:r w:rsidR="009A1D85">
        <w:rPr>
          <w:rFonts w:ascii="Arial" w:eastAsia="Times New Roman" w:hAnsi="Arial" w:cs="Arial"/>
          <w:sz w:val="24"/>
          <w:szCs w:val="24"/>
          <w:lang w:eastAsia="tr-TR"/>
        </w:rPr>
        <w:t xml:space="preserve"> ve </w:t>
      </w:r>
      <w:r w:rsidR="009A1D85" w:rsidRPr="00426250">
        <w:rPr>
          <w:rFonts w:ascii="Arial" w:eastAsia="Times New Roman" w:hAnsi="Arial" w:cs="Arial"/>
          <w:sz w:val="24"/>
          <w:szCs w:val="24"/>
          <w:lang w:eastAsia="tr-TR"/>
        </w:rPr>
        <w:t>trafik muayene belgesi</w:t>
      </w:r>
      <w:r w:rsidR="00DB6C67">
        <w:rPr>
          <w:rFonts w:ascii="Arial" w:eastAsia="Times New Roman" w:hAnsi="Arial" w:cs="Arial"/>
          <w:sz w:val="24"/>
          <w:szCs w:val="24"/>
          <w:lang w:eastAsia="tr-TR"/>
        </w:rPr>
        <w:br/>
        <w:t>1.6.</w:t>
      </w:r>
      <w:r w:rsidR="009A1D85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  <w:r w:rsidRPr="0042625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9A1D85" w:rsidRPr="00426250">
        <w:rPr>
          <w:rFonts w:ascii="Arial" w:eastAsia="Times New Roman" w:hAnsi="Arial" w:cs="Arial"/>
          <w:sz w:val="24"/>
          <w:szCs w:val="24"/>
          <w:lang w:eastAsia="tr-TR"/>
        </w:rPr>
        <w:t xml:space="preserve">Mobil aracın proje tescil bilgileri ile 1/100 veya 1/50 ölçekli araç krokisi </w:t>
      </w:r>
    </w:p>
    <w:p w:rsidR="009A1D85" w:rsidRDefault="00DB6C67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1.7</w:t>
      </w:r>
      <w:r w:rsidR="009A1D85">
        <w:rPr>
          <w:rFonts w:ascii="Arial" w:eastAsia="Times New Roman" w:hAnsi="Arial" w:cs="Arial"/>
          <w:sz w:val="24"/>
          <w:szCs w:val="24"/>
          <w:lang w:eastAsia="tr-TR"/>
        </w:rPr>
        <w:t xml:space="preserve">.   </w:t>
      </w:r>
      <w:r w:rsidR="009A1D85" w:rsidRPr="00426250">
        <w:rPr>
          <w:rFonts w:ascii="Arial" w:eastAsia="Times New Roman" w:hAnsi="Arial" w:cs="Arial"/>
          <w:sz w:val="24"/>
          <w:szCs w:val="24"/>
          <w:lang w:eastAsia="tr-TR"/>
        </w:rPr>
        <w:t xml:space="preserve">Röntgen hizmeti </w:t>
      </w:r>
      <w:r w:rsidR="009A1D85">
        <w:rPr>
          <w:rFonts w:ascii="Arial" w:eastAsia="Times New Roman" w:hAnsi="Arial" w:cs="Arial"/>
          <w:sz w:val="24"/>
          <w:szCs w:val="24"/>
          <w:lang w:eastAsia="tr-TR"/>
        </w:rPr>
        <w:t xml:space="preserve">için kullanılacak aracın </w:t>
      </w:r>
      <w:r w:rsidR="009A1D85" w:rsidRPr="00426250">
        <w:rPr>
          <w:rFonts w:ascii="Arial" w:eastAsia="Times New Roman" w:hAnsi="Arial" w:cs="Arial"/>
          <w:sz w:val="24"/>
          <w:szCs w:val="24"/>
          <w:lang w:eastAsia="tr-TR"/>
        </w:rPr>
        <w:t>TAEK Li</w:t>
      </w:r>
      <w:r w:rsidR="009A1D85">
        <w:rPr>
          <w:rFonts w:ascii="Arial" w:eastAsia="Times New Roman" w:hAnsi="Arial" w:cs="Arial"/>
          <w:sz w:val="24"/>
          <w:szCs w:val="24"/>
          <w:lang w:eastAsia="tr-TR"/>
        </w:rPr>
        <w:t>sans belgesi</w:t>
      </w:r>
    </w:p>
    <w:p w:rsidR="009A1D85" w:rsidRDefault="00DB6C67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1.8</w:t>
      </w:r>
      <w:r w:rsidR="009A1D85">
        <w:rPr>
          <w:rFonts w:ascii="Arial" w:eastAsia="Times New Roman" w:hAnsi="Arial" w:cs="Arial"/>
          <w:sz w:val="24"/>
          <w:szCs w:val="24"/>
          <w:lang w:eastAsia="tr-TR"/>
        </w:rPr>
        <w:t xml:space="preserve">.   </w:t>
      </w:r>
      <w:r w:rsidR="009A1D85" w:rsidRPr="00426250">
        <w:rPr>
          <w:rFonts w:ascii="Arial" w:eastAsia="Times New Roman" w:hAnsi="Arial" w:cs="Arial"/>
          <w:sz w:val="24"/>
          <w:szCs w:val="24"/>
          <w:lang w:eastAsia="tr-TR"/>
        </w:rPr>
        <w:t>Mobil araç donanım listesi</w:t>
      </w:r>
    </w:p>
    <w:p w:rsidR="009A1D85" w:rsidRDefault="00DB6C67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1.9</w:t>
      </w:r>
      <w:r w:rsidR="009A1D85">
        <w:rPr>
          <w:rFonts w:ascii="Arial" w:eastAsia="Times New Roman" w:hAnsi="Arial" w:cs="Arial"/>
          <w:sz w:val="24"/>
          <w:szCs w:val="24"/>
          <w:lang w:eastAsia="tr-T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  <w:r w:rsidR="009A1D85" w:rsidRPr="00426250">
        <w:rPr>
          <w:rFonts w:ascii="Arial" w:eastAsia="Times New Roman" w:hAnsi="Arial" w:cs="Arial"/>
          <w:sz w:val="24"/>
          <w:szCs w:val="24"/>
          <w:lang w:eastAsia="tr-TR"/>
        </w:rPr>
        <w:t xml:space="preserve">Mobil araç içinde bulunan cihazların Türkiye İlaç ve Tıbbi Cihaz Kurumu </w:t>
      </w:r>
    </w:p>
    <w:p w:rsidR="009A1D85" w:rsidRDefault="009A1D85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    </w:t>
      </w:r>
      <w:r w:rsidRPr="00426250">
        <w:rPr>
          <w:rFonts w:ascii="Arial" w:eastAsia="Times New Roman" w:hAnsi="Arial" w:cs="Arial"/>
          <w:sz w:val="24"/>
          <w:szCs w:val="24"/>
          <w:lang w:eastAsia="tr-TR"/>
        </w:rPr>
        <w:t>Bilgi Bankası</w:t>
      </w:r>
      <w:r>
        <w:rPr>
          <w:rFonts w:ascii="Arial" w:eastAsia="Times New Roman" w:hAnsi="Arial" w:cs="Arial"/>
          <w:sz w:val="24"/>
          <w:szCs w:val="24"/>
          <w:lang w:eastAsia="tr-TR"/>
        </w:rPr>
        <w:t>’</w:t>
      </w:r>
      <w:r w:rsidRPr="00426250">
        <w:rPr>
          <w:rFonts w:ascii="Arial" w:eastAsia="Times New Roman" w:hAnsi="Arial" w:cs="Arial"/>
          <w:sz w:val="24"/>
          <w:szCs w:val="24"/>
          <w:lang w:eastAsia="tr-TR"/>
        </w:rPr>
        <w:t>na kayıtlı olduğuna dair belge (TİTUBB Kaydı)</w:t>
      </w:r>
    </w:p>
    <w:p w:rsidR="009A1D85" w:rsidRDefault="00DB6C67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1.10</w:t>
      </w:r>
      <w:r w:rsidR="009A1D85">
        <w:rPr>
          <w:rFonts w:ascii="Arial" w:eastAsia="Times New Roman" w:hAnsi="Arial" w:cs="Arial"/>
          <w:sz w:val="24"/>
          <w:szCs w:val="24"/>
          <w:lang w:eastAsia="tr-TR"/>
        </w:rPr>
        <w:t xml:space="preserve">. </w:t>
      </w:r>
      <w:r w:rsidR="009A1D85" w:rsidRPr="00426250">
        <w:rPr>
          <w:rFonts w:ascii="Arial" w:eastAsia="Times New Roman" w:hAnsi="Arial" w:cs="Arial"/>
          <w:sz w:val="24"/>
          <w:szCs w:val="24"/>
          <w:lang w:eastAsia="tr-TR"/>
        </w:rPr>
        <w:t>Mobil araç içinde bulunan cihazların</w:t>
      </w:r>
      <w:r w:rsidR="009A1D85">
        <w:rPr>
          <w:rFonts w:ascii="Arial" w:eastAsia="Times New Roman" w:hAnsi="Arial" w:cs="Arial"/>
          <w:sz w:val="24"/>
          <w:szCs w:val="24"/>
          <w:lang w:eastAsia="tr-TR"/>
        </w:rPr>
        <w:t xml:space="preserve"> akredite </w:t>
      </w:r>
      <w:proofErr w:type="gramStart"/>
      <w:r w:rsidR="009A1D85">
        <w:rPr>
          <w:rFonts w:ascii="Arial" w:eastAsia="Times New Roman" w:hAnsi="Arial" w:cs="Arial"/>
          <w:sz w:val="24"/>
          <w:szCs w:val="24"/>
          <w:lang w:eastAsia="tr-TR"/>
        </w:rPr>
        <w:t>kalibrasyon</w:t>
      </w:r>
      <w:proofErr w:type="gramEnd"/>
      <w:r w:rsidR="009A1D85">
        <w:rPr>
          <w:rFonts w:ascii="Arial" w:eastAsia="Times New Roman" w:hAnsi="Arial" w:cs="Arial"/>
          <w:sz w:val="24"/>
          <w:szCs w:val="24"/>
          <w:lang w:eastAsia="tr-TR"/>
        </w:rPr>
        <w:t xml:space="preserve"> ve uygunluk belgeleri</w:t>
      </w:r>
    </w:p>
    <w:p w:rsidR="00612DF1" w:rsidRDefault="00612DF1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    (Röntgen cihazı için ILO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Pnömokonyoz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Kalite Standartları ve Film Tekniği beyanı)</w:t>
      </w:r>
    </w:p>
    <w:p w:rsidR="009A1D85" w:rsidRDefault="00DB6C67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1.11</w:t>
      </w:r>
      <w:r w:rsidR="009A1D85">
        <w:rPr>
          <w:rFonts w:ascii="Arial" w:eastAsia="Times New Roman" w:hAnsi="Arial" w:cs="Arial"/>
          <w:sz w:val="24"/>
          <w:szCs w:val="24"/>
          <w:lang w:eastAsia="tr-TR"/>
        </w:rPr>
        <w:t xml:space="preserve">. </w:t>
      </w:r>
      <w:r w:rsidR="009A1D85" w:rsidRPr="00426250">
        <w:rPr>
          <w:rFonts w:ascii="Arial" w:eastAsia="Times New Roman" w:hAnsi="Arial" w:cs="Arial"/>
          <w:sz w:val="24"/>
          <w:szCs w:val="24"/>
          <w:lang w:eastAsia="tr-TR"/>
        </w:rPr>
        <w:t>Tıbbi atık beyanı (Tıbbi atık sözleşmesi)</w:t>
      </w:r>
    </w:p>
    <w:p w:rsidR="00CA0239" w:rsidRDefault="00DB6C67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1.12</w:t>
      </w:r>
      <w:r w:rsidR="009A1D85">
        <w:rPr>
          <w:rFonts w:ascii="Arial" w:eastAsia="Times New Roman" w:hAnsi="Arial" w:cs="Arial"/>
          <w:sz w:val="24"/>
          <w:szCs w:val="24"/>
          <w:lang w:eastAsia="tr-TR"/>
        </w:rPr>
        <w:t xml:space="preserve">. </w:t>
      </w:r>
      <w:r w:rsidR="00CA0239" w:rsidRPr="00CA0239">
        <w:rPr>
          <w:rFonts w:ascii="Arial" w:eastAsia="Times New Roman" w:hAnsi="Arial" w:cs="Arial"/>
          <w:sz w:val="24"/>
          <w:szCs w:val="24"/>
          <w:u w:val="single"/>
          <w:lang w:eastAsia="tr-TR"/>
        </w:rPr>
        <w:t xml:space="preserve">Sağlık Hizmetleri Genel Müdürlüğü </w:t>
      </w:r>
      <w:r w:rsidR="00612DF1" w:rsidRPr="00CA0239">
        <w:rPr>
          <w:rFonts w:ascii="Arial" w:eastAsia="Times New Roman" w:hAnsi="Arial" w:cs="Arial"/>
          <w:sz w:val="24"/>
          <w:szCs w:val="24"/>
          <w:u w:val="single"/>
          <w:lang w:eastAsia="tr-TR"/>
        </w:rPr>
        <w:t xml:space="preserve">Gezici İSG Aracı </w:t>
      </w:r>
      <w:r w:rsidR="00443AE6" w:rsidRPr="00CA0239">
        <w:rPr>
          <w:rFonts w:ascii="Arial" w:eastAsia="Times New Roman" w:hAnsi="Arial" w:cs="Arial"/>
          <w:sz w:val="24"/>
          <w:szCs w:val="24"/>
          <w:u w:val="single"/>
          <w:lang w:eastAsia="tr-TR"/>
        </w:rPr>
        <w:t>İzin Belgesi</w:t>
      </w:r>
      <w:r w:rsidR="00443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612DF1">
        <w:rPr>
          <w:rFonts w:ascii="Arial" w:eastAsia="Times New Roman" w:hAnsi="Arial" w:cs="Arial"/>
          <w:sz w:val="24"/>
          <w:szCs w:val="24"/>
          <w:lang w:eastAsia="tr-TR"/>
        </w:rPr>
        <w:t xml:space="preserve">için Antalya </w:t>
      </w:r>
    </w:p>
    <w:p w:rsidR="00443AE6" w:rsidRDefault="00CA0239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    </w:t>
      </w:r>
      <w:r w:rsidR="00612DF1">
        <w:rPr>
          <w:rFonts w:ascii="Arial" w:eastAsia="Times New Roman" w:hAnsi="Arial" w:cs="Arial"/>
          <w:sz w:val="24"/>
          <w:szCs w:val="24"/>
          <w:lang w:eastAsia="tr-TR"/>
        </w:rPr>
        <w:t>Defterdarlığı</w:t>
      </w:r>
      <w:r w:rsidR="00443AE6">
        <w:rPr>
          <w:rFonts w:ascii="Arial" w:eastAsia="Times New Roman" w:hAnsi="Arial" w:cs="Arial"/>
          <w:sz w:val="24"/>
          <w:szCs w:val="24"/>
          <w:lang w:eastAsia="tr-TR"/>
        </w:rPr>
        <w:t xml:space="preserve"> Muhasebe</w:t>
      </w:r>
      <w:r w:rsidR="00B64065">
        <w:rPr>
          <w:rFonts w:ascii="Arial" w:eastAsia="Times New Roman" w:hAnsi="Arial" w:cs="Arial"/>
          <w:sz w:val="24"/>
          <w:szCs w:val="24"/>
          <w:lang w:eastAsia="tr-TR"/>
        </w:rPr>
        <w:t xml:space="preserve"> Müdürlüğüne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yapılacak ödemeye ait </w:t>
      </w:r>
      <w:proofErr w:type="gramStart"/>
      <w:r>
        <w:rPr>
          <w:rFonts w:ascii="Arial" w:eastAsia="Times New Roman" w:hAnsi="Arial" w:cs="Arial"/>
          <w:sz w:val="24"/>
          <w:szCs w:val="24"/>
          <w:lang w:eastAsia="tr-TR"/>
        </w:rPr>
        <w:t>dekont</w:t>
      </w:r>
      <w:proofErr w:type="gram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443AE6">
        <w:rPr>
          <w:rFonts w:ascii="Arial" w:eastAsia="Times New Roman" w:hAnsi="Arial" w:cs="Arial"/>
          <w:sz w:val="24"/>
          <w:szCs w:val="24"/>
          <w:lang w:eastAsia="tr-TR"/>
        </w:rPr>
        <w:t xml:space="preserve">          </w:t>
      </w:r>
    </w:p>
    <w:p w:rsidR="00612DF1" w:rsidRDefault="00443AE6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    (Hesap Kodu: 600.05.09.01.99)</w:t>
      </w:r>
    </w:p>
    <w:p w:rsidR="00443AE6" w:rsidRDefault="00443AE6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058BF" w:rsidRDefault="004058BF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058BF" w:rsidRDefault="004058BF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43AE6" w:rsidRDefault="00443AE6" w:rsidP="00443AE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tr-TR"/>
        </w:rPr>
        <w:t xml:space="preserve">2. Gezici İSG Aracı İçinde Görevlendirilecek Personelin Çalışma           </w:t>
      </w:r>
    </w:p>
    <w:p w:rsidR="00443AE6" w:rsidRDefault="00443AE6" w:rsidP="00443AE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sz w:val="28"/>
          <w:szCs w:val="28"/>
          <w:lang w:eastAsia="tr-TR"/>
        </w:rPr>
        <w:t xml:space="preserve">     Belgesi Başvurusu İçin İstenecek Belgeler</w:t>
      </w:r>
    </w:p>
    <w:p w:rsidR="00443AE6" w:rsidRDefault="00443AE6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   </w:t>
      </w:r>
    </w:p>
    <w:p w:rsidR="00826B69" w:rsidRDefault="00826B69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2.1. Personelin iletişim bilgilerini içeren imzalı başvuru dilekçesi</w:t>
      </w:r>
    </w:p>
    <w:p w:rsidR="00B64065" w:rsidRDefault="00B64065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2.1. Sağlık Bilgi Sistemleri Genel Müdürlüğü Yardımcı Sağlık Personeli Bilgi kaydı</w:t>
      </w:r>
    </w:p>
    <w:p w:rsidR="005A361F" w:rsidRDefault="00DB6C67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2.2</w:t>
      </w:r>
      <w:r w:rsidR="005A361F">
        <w:rPr>
          <w:rFonts w:ascii="Arial" w:eastAsia="Times New Roman" w:hAnsi="Arial" w:cs="Arial"/>
          <w:sz w:val="24"/>
          <w:szCs w:val="24"/>
          <w:lang w:eastAsia="tr-TR"/>
        </w:rPr>
        <w:t>. 2</w:t>
      </w:r>
      <w:r w:rsidR="00426250" w:rsidRPr="00426250">
        <w:rPr>
          <w:rFonts w:ascii="Arial" w:eastAsia="Times New Roman" w:hAnsi="Arial" w:cs="Arial"/>
          <w:sz w:val="24"/>
          <w:szCs w:val="24"/>
          <w:lang w:eastAsia="tr-TR"/>
        </w:rPr>
        <w:t xml:space="preserve"> (iki) adet vesikalık fotoğraf </w:t>
      </w:r>
    </w:p>
    <w:p w:rsidR="005A361F" w:rsidRDefault="00DB6C67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2.3</w:t>
      </w:r>
      <w:r w:rsidR="005A361F">
        <w:rPr>
          <w:rFonts w:ascii="Arial" w:eastAsia="Times New Roman" w:hAnsi="Arial" w:cs="Arial"/>
          <w:sz w:val="24"/>
          <w:szCs w:val="24"/>
          <w:lang w:eastAsia="tr-TR"/>
        </w:rPr>
        <w:t xml:space="preserve">. Nüfus Cüzdanı/Kimlik kartı </w:t>
      </w:r>
      <w:r w:rsidR="00426250" w:rsidRPr="00426250">
        <w:rPr>
          <w:rFonts w:ascii="Arial" w:eastAsia="Times New Roman" w:hAnsi="Arial" w:cs="Arial"/>
          <w:sz w:val="24"/>
          <w:szCs w:val="24"/>
          <w:lang w:eastAsia="tr-TR"/>
        </w:rPr>
        <w:t xml:space="preserve">fotokopisi, </w:t>
      </w:r>
    </w:p>
    <w:p w:rsidR="005A361F" w:rsidRDefault="00DB6C67" w:rsidP="005A3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2.4</w:t>
      </w:r>
      <w:r w:rsidR="005A361F">
        <w:rPr>
          <w:rFonts w:ascii="Arial" w:eastAsia="Times New Roman" w:hAnsi="Arial" w:cs="Arial"/>
          <w:sz w:val="24"/>
          <w:szCs w:val="24"/>
          <w:lang w:eastAsia="tr-TR"/>
        </w:rPr>
        <w:t xml:space="preserve">. </w:t>
      </w:r>
      <w:r w:rsidR="00426250" w:rsidRPr="00426250">
        <w:rPr>
          <w:rFonts w:ascii="Arial" w:eastAsia="Times New Roman" w:hAnsi="Arial" w:cs="Arial"/>
          <w:sz w:val="24"/>
          <w:szCs w:val="24"/>
          <w:lang w:eastAsia="tr-TR"/>
        </w:rPr>
        <w:t>SGK Sigortalı İşe Giriş Bildirgesi.</w:t>
      </w:r>
      <w:r w:rsidR="00426250" w:rsidRPr="00426250">
        <w:rPr>
          <w:rFonts w:ascii="Arial" w:eastAsia="Times New Roman" w:hAnsi="Arial" w:cs="Arial"/>
          <w:sz w:val="24"/>
          <w:szCs w:val="24"/>
          <w:lang w:eastAsia="tr-TR"/>
        </w:rPr>
        <w:br/>
      </w:r>
      <w:r>
        <w:rPr>
          <w:rFonts w:ascii="Arial" w:eastAsia="Times New Roman" w:hAnsi="Arial" w:cs="Arial"/>
          <w:sz w:val="24"/>
          <w:szCs w:val="24"/>
          <w:lang w:eastAsia="tr-TR"/>
        </w:rPr>
        <w:t>2.5</w:t>
      </w:r>
      <w:r w:rsidR="005A361F">
        <w:rPr>
          <w:rFonts w:ascii="Arial" w:eastAsia="Times New Roman" w:hAnsi="Arial" w:cs="Arial"/>
          <w:sz w:val="24"/>
          <w:szCs w:val="24"/>
          <w:lang w:eastAsia="tr-TR"/>
        </w:rPr>
        <w:t>. D</w:t>
      </w:r>
      <w:r w:rsidR="005A361F" w:rsidRPr="00426250">
        <w:rPr>
          <w:rFonts w:ascii="Arial" w:eastAsia="Times New Roman" w:hAnsi="Arial" w:cs="Arial"/>
          <w:sz w:val="24"/>
          <w:szCs w:val="24"/>
          <w:lang w:eastAsia="tr-TR"/>
        </w:rPr>
        <w:t>iploma ve/veya uzmanlık belgesinin onaylı örneği</w:t>
      </w:r>
    </w:p>
    <w:p w:rsidR="005A361F" w:rsidRDefault="00DB6C67" w:rsidP="005A3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2.6</w:t>
      </w:r>
      <w:r w:rsidR="005A361F">
        <w:rPr>
          <w:rFonts w:ascii="Arial" w:eastAsia="Times New Roman" w:hAnsi="Arial" w:cs="Arial"/>
          <w:sz w:val="24"/>
          <w:szCs w:val="24"/>
          <w:lang w:eastAsia="tr-TR"/>
        </w:rPr>
        <w:t>. P</w:t>
      </w:r>
      <w:r w:rsidR="005A361F" w:rsidRPr="00426250">
        <w:rPr>
          <w:rFonts w:ascii="Arial" w:eastAsia="Times New Roman" w:hAnsi="Arial" w:cs="Arial"/>
          <w:sz w:val="24"/>
          <w:szCs w:val="24"/>
          <w:lang w:eastAsia="tr-TR"/>
        </w:rPr>
        <w:t xml:space="preserve">ersonelin OSGB veya İSGB ile yaptığı sözleşme (İşyeri hekimi, İş Güvenliği </w:t>
      </w:r>
    </w:p>
    <w:p w:rsidR="005A361F" w:rsidRDefault="00DB6C67" w:rsidP="005A3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</w:t>
      </w:r>
      <w:r w:rsidR="005A361F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  <w:r w:rsidR="005A361F" w:rsidRPr="00426250">
        <w:rPr>
          <w:rFonts w:ascii="Arial" w:eastAsia="Times New Roman" w:hAnsi="Arial" w:cs="Arial"/>
          <w:sz w:val="24"/>
          <w:szCs w:val="24"/>
          <w:lang w:eastAsia="tr-TR"/>
        </w:rPr>
        <w:t>Uzmanı ve Diğer Sağlık Personeli için İSG-</w:t>
      </w:r>
      <w:proofErr w:type="gramStart"/>
      <w:r w:rsidR="005A361F" w:rsidRPr="00426250">
        <w:rPr>
          <w:rFonts w:ascii="Arial" w:eastAsia="Times New Roman" w:hAnsi="Arial" w:cs="Arial"/>
          <w:sz w:val="24"/>
          <w:szCs w:val="24"/>
          <w:lang w:eastAsia="tr-TR"/>
        </w:rPr>
        <w:t>Katip</w:t>
      </w:r>
      <w:proofErr w:type="gramEnd"/>
      <w:r w:rsidR="005A361F" w:rsidRPr="00426250">
        <w:rPr>
          <w:rFonts w:ascii="Arial" w:eastAsia="Times New Roman" w:hAnsi="Arial" w:cs="Arial"/>
          <w:sz w:val="24"/>
          <w:szCs w:val="24"/>
          <w:lang w:eastAsia="tr-TR"/>
        </w:rPr>
        <w:t xml:space="preserve"> sisteminde oluşturulan sözleşme)</w:t>
      </w:r>
    </w:p>
    <w:p w:rsidR="00B64065" w:rsidRDefault="00B64065" w:rsidP="005A36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2.7. Röntgen aracında çalışacak personel için TAEK Lisans Belgesi</w:t>
      </w:r>
    </w:p>
    <w:p w:rsidR="00CA0239" w:rsidRDefault="00B64065" w:rsidP="00B640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2.8. </w:t>
      </w:r>
      <w:r w:rsidR="00CA0239" w:rsidRPr="00CA0239">
        <w:rPr>
          <w:rFonts w:ascii="Arial" w:eastAsia="Times New Roman" w:hAnsi="Arial" w:cs="Arial"/>
          <w:sz w:val="24"/>
          <w:szCs w:val="24"/>
          <w:u w:val="single"/>
          <w:lang w:eastAsia="tr-TR"/>
        </w:rPr>
        <w:t xml:space="preserve">Sağlık Hizmetleri Genel Müdürlüğü </w:t>
      </w:r>
      <w:r>
        <w:rPr>
          <w:rFonts w:ascii="Arial" w:eastAsia="Times New Roman" w:hAnsi="Arial" w:cs="Arial"/>
          <w:sz w:val="24"/>
          <w:szCs w:val="24"/>
          <w:u w:val="single"/>
          <w:lang w:eastAsia="tr-TR"/>
        </w:rPr>
        <w:t>Gezici İSG Aracı Çalışma</w:t>
      </w:r>
      <w:r w:rsidRPr="004058BF">
        <w:rPr>
          <w:rFonts w:ascii="Arial" w:eastAsia="Times New Roman" w:hAnsi="Arial" w:cs="Arial"/>
          <w:sz w:val="24"/>
          <w:szCs w:val="24"/>
          <w:u w:val="single"/>
          <w:lang w:eastAsia="tr-TR"/>
        </w:rPr>
        <w:t xml:space="preserve"> Belgesi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için Antalya </w:t>
      </w:r>
    </w:p>
    <w:p w:rsidR="00B64065" w:rsidRDefault="00CA0239" w:rsidP="00CA02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  </w:t>
      </w:r>
      <w:r w:rsidR="00B64065">
        <w:rPr>
          <w:rFonts w:ascii="Arial" w:eastAsia="Times New Roman" w:hAnsi="Arial" w:cs="Arial"/>
          <w:sz w:val="24"/>
          <w:szCs w:val="24"/>
          <w:lang w:eastAsia="tr-TR"/>
        </w:rPr>
        <w:t xml:space="preserve">Defterdarlığı </w:t>
      </w:r>
      <w:r w:rsidR="003054B3">
        <w:rPr>
          <w:rFonts w:ascii="Arial" w:eastAsia="Times New Roman" w:hAnsi="Arial" w:cs="Arial"/>
          <w:sz w:val="24"/>
          <w:szCs w:val="24"/>
          <w:lang w:eastAsia="tr-TR"/>
        </w:rPr>
        <w:t>Muhasebe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Müdürlüğüne yapılacak ödemeye ait </w:t>
      </w:r>
      <w:proofErr w:type="gramStart"/>
      <w:r>
        <w:rPr>
          <w:rFonts w:ascii="Arial" w:eastAsia="Times New Roman" w:hAnsi="Arial" w:cs="Arial"/>
          <w:sz w:val="24"/>
          <w:szCs w:val="24"/>
          <w:lang w:eastAsia="tr-TR"/>
        </w:rPr>
        <w:t>dekont</w:t>
      </w:r>
      <w:proofErr w:type="gramEnd"/>
    </w:p>
    <w:p w:rsidR="00B64065" w:rsidRDefault="00B64065" w:rsidP="00B640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  (Hesap Kodu: 600.05.09.01.99)         </w:t>
      </w:r>
    </w:p>
    <w:p w:rsidR="00014F42" w:rsidRDefault="00B64065" w:rsidP="00826B69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  </w:t>
      </w:r>
      <w:r w:rsidR="009A1D85" w:rsidRPr="00426250">
        <w:rPr>
          <w:rFonts w:ascii="Arial" w:eastAsia="Times New Roman" w:hAnsi="Arial" w:cs="Arial"/>
          <w:sz w:val="24"/>
          <w:szCs w:val="24"/>
          <w:lang w:eastAsia="tr-TR"/>
        </w:rPr>
        <w:br/>
      </w:r>
    </w:p>
    <w:p w:rsidR="003054B3" w:rsidRDefault="003054B3"/>
    <w:p w:rsidR="003054B3" w:rsidRDefault="003054B3"/>
    <w:sectPr w:rsidR="003054B3" w:rsidSect="00612DF1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0"/>
    <w:rsid w:val="001F47AC"/>
    <w:rsid w:val="003054B3"/>
    <w:rsid w:val="0038787A"/>
    <w:rsid w:val="004058BF"/>
    <w:rsid w:val="00426250"/>
    <w:rsid w:val="00443AE6"/>
    <w:rsid w:val="005A361F"/>
    <w:rsid w:val="00612DF1"/>
    <w:rsid w:val="00783A40"/>
    <w:rsid w:val="00826B69"/>
    <w:rsid w:val="009A1D85"/>
    <w:rsid w:val="009C6FCD"/>
    <w:rsid w:val="00B631F8"/>
    <w:rsid w:val="00B64065"/>
    <w:rsid w:val="00CA0239"/>
    <w:rsid w:val="00DB6C67"/>
    <w:rsid w:val="00F202E5"/>
    <w:rsid w:val="00F64B4C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49FF"/>
  <w15:chartTrackingRefBased/>
  <w15:docId w15:val="{DD448B81-E170-49CB-95CC-96DABC1B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KARABÜK</dc:creator>
  <cp:keywords/>
  <dc:description/>
  <cp:lastModifiedBy>Fuat KARABÜK</cp:lastModifiedBy>
  <cp:revision>10</cp:revision>
  <dcterms:created xsi:type="dcterms:W3CDTF">2019-03-04T07:02:00Z</dcterms:created>
  <dcterms:modified xsi:type="dcterms:W3CDTF">2019-03-04T12:24:00Z</dcterms:modified>
</cp:coreProperties>
</file>